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466D" w14:textId="778609ED" w:rsidR="00A420D0" w:rsidRDefault="00AE6720">
      <w:r>
        <w:rPr>
          <w:noProof/>
        </w:rPr>
        <w:drawing>
          <wp:anchor distT="0" distB="0" distL="114300" distR="114300" simplePos="0" relativeHeight="251659263" behindDoc="0" locked="0" layoutInCell="1" allowOverlap="1" wp14:anchorId="745433B7" wp14:editId="389BAB78">
            <wp:simplePos x="0" y="0"/>
            <wp:positionH relativeFrom="column">
              <wp:posOffset>6990715</wp:posOffset>
            </wp:positionH>
            <wp:positionV relativeFrom="paragraph">
              <wp:posOffset>-15240</wp:posOffset>
            </wp:positionV>
            <wp:extent cx="3046355" cy="1645849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355" cy="164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77C2B" wp14:editId="454CB014">
                <wp:simplePos x="0" y="0"/>
                <wp:positionH relativeFrom="margin">
                  <wp:align>left</wp:align>
                </wp:positionH>
                <wp:positionV relativeFrom="paragraph">
                  <wp:posOffset>4130040</wp:posOffset>
                </wp:positionV>
                <wp:extent cx="9890760" cy="25069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0760" cy="250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1F742" w14:textId="0A7761E6" w:rsidR="00AE6720" w:rsidRDefault="00586546" w:rsidP="00AE672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865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〇</w:t>
                            </w:r>
                            <w:r w:rsidR="00AE67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手をはなすタイミング…</w:t>
                            </w:r>
                          </w:p>
                          <w:p w14:paraId="357F40E3" w14:textId="12142C1B" w:rsidR="00AE6720" w:rsidRPr="00AE6720" w:rsidRDefault="00AE6720" w:rsidP="00AE6720">
                            <w:pPr>
                              <w:ind w:firstLineChars="200" w:firstLine="1446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E67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遠くは，</w:t>
                            </w:r>
                            <w:r w:rsidRPr="00AE67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「すぅーーっ」</w:t>
                            </w:r>
                          </w:p>
                          <w:p w14:paraId="174EDFB2" w14:textId="20F3687C" w:rsidR="00AE6720" w:rsidRPr="00AE6720" w:rsidRDefault="00AE6720" w:rsidP="00AE6720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AE67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AE67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近くは，</w:t>
                            </w:r>
                            <w:r w:rsidRPr="00AE67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「ぽとっっ。」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77C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325.2pt;width:778.8pt;height:197.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" filled="f" stroked="f" strokeweight=".5pt">
                <v:textbox>
                  <w:txbxContent>
                    <w:p w14:paraId="7A41F742" w14:textId="0A7761E6" w:rsidR="00AE6720" w:rsidRDefault="00586546" w:rsidP="00AE672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5865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〇</w:t>
                      </w:r>
                      <w:r w:rsidR="00AE67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手をはなすタイミング…</w:t>
                      </w:r>
                    </w:p>
                    <w:p w14:paraId="357F40E3" w14:textId="12142C1B" w:rsidR="00AE6720" w:rsidRPr="00AE6720" w:rsidRDefault="00AE6720" w:rsidP="00AE6720">
                      <w:pPr>
                        <w:ind w:firstLineChars="200" w:firstLine="1446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72"/>
                        </w:rPr>
                      </w:pPr>
                      <w:r w:rsidRPr="00AE67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遠くは，</w:t>
                      </w:r>
                      <w:r w:rsidRPr="00AE67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「すぅーーっ」</w:t>
                      </w:r>
                    </w:p>
                    <w:p w14:paraId="174EDFB2" w14:textId="20F3687C" w:rsidR="00AE6720" w:rsidRPr="00AE6720" w:rsidRDefault="00AE6720" w:rsidP="00AE6720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80"/>
                          <w:szCs w:val="80"/>
                        </w:rPr>
                      </w:pPr>
                      <w:r w:rsidRPr="00AE67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 xml:space="preserve">　</w:t>
                      </w:r>
                      <w:r w:rsidRPr="00AE67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近くは，</w:t>
                      </w:r>
                      <w:r w:rsidRPr="00AE67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「ぽとっっ。」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F969" wp14:editId="3362987C">
                <wp:simplePos x="0" y="0"/>
                <wp:positionH relativeFrom="margin">
                  <wp:align>left</wp:align>
                </wp:positionH>
                <wp:positionV relativeFrom="paragraph">
                  <wp:posOffset>1188720</wp:posOffset>
                </wp:positionV>
                <wp:extent cx="9753600" cy="20116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639C9" w14:textId="77777777" w:rsidR="00AE6720" w:rsidRDefault="0058654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865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〇</w:t>
                            </w:r>
                            <w:r w:rsidR="00AE67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ねらう所におへそを向けて，</w:t>
                            </w:r>
                          </w:p>
                          <w:p w14:paraId="38A5479A" w14:textId="028D86C2" w:rsidR="0016210C" w:rsidRPr="00586546" w:rsidRDefault="00AE6720" w:rsidP="00AE6720">
                            <w:pPr>
                              <w:ind w:firstLineChars="100" w:firstLine="964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腕はまっすぐふろう</w:t>
                            </w:r>
                            <w:r w:rsidR="00586546" w:rsidRPr="005865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。</w:t>
                            </w:r>
                            <w:r w:rsidR="0016210C" w:rsidRPr="00586546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52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F969" id="テキスト ボックス 2" o:spid="_x0000_s1027" type="#_x0000_t202" style="position:absolute;left:0;text-align:left;margin-left:0;margin-top:93.6pt;width:768pt;height:158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" filled="f" stroked="f" strokeweight=".5pt">
                <v:textbox>
                  <w:txbxContent>
                    <w:p w14:paraId="4B6639C9" w14:textId="77777777" w:rsidR="00AE6720" w:rsidRDefault="0058654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5865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〇</w:t>
                      </w:r>
                      <w:r w:rsidR="00AE67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ねらう所におへそを向けて，</w:t>
                      </w:r>
                    </w:p>
                    <w:p w14:paraId="38A5479A" w14:textId="028D86C2" w:rsidR="0016210C" w:rsidRPr="00586546" w:rsidRDefault="00AE6720" w:rsidP="00AE6720">
                      <w:pPr>
                        <w:ind w:firstLineChars="100" w:firstLine="964"/>
                        <w:rPr>
                          <w:rFonts w:ascii="UD デジタル 教科書体 NP-B" w:eastAsia="UD デジタル 教科書体 NP-B"/>
                          <w:b/>
                          <w:bCs/>
                          <w:sz w:val="52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腕はまっすぐふろう</w:t>
                      </w:r>
                      <w:r w:rsidR="00586546" w:rsidRPr="005865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。</w:t>
                      </w:r>
                      <w:r w:rsidR="0016210C" w:rsidRPr="00586546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52"/>
                          <w:szCs w:val="5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73804" wp14:editId="6D4048F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569970" cy="1120140"/>
                <wp:effectExtent l="57150" t="38100" r="49530" b="8001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11201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FB40A" w14:textId="7CE5B847" w:rsidR="00A24386" w:rsidRPr="00A24386" w:rsidRDefault="00AE6720" w:rsidP="00A2438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20"/>
                                <w:szCs w:val="12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73804" id="四角形: 角を丸くする 5" o:spid="_x0000_s1028" style="position:absolute;left:0;text-align:left;margin-left:0;margin-top:0;width:281.1pt;height:88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80FB40A" w14:textId="7CE5B847" w:rsidR="00A24386" w:rsidRPr="00A24386" w:rsidRDefault="00AE6720" w:rsidP="00A2438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20"/>
                          <w:szCs w:val="1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20"/>
                          <w:szCs w:val="120"/>
                        </w:rPr>
                        <w:t>ポイント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85399" wp14:editId="4EA428DE">
                <wp:simplePos x="0" y="0"/>
                <wp:positionH relativeFrom="margin">
                  <wp:align>left</wp:align>
                </wp:positionH>
                <wp:positionV relativeFrom="paragraph">
                  <wp:posOffset>3070860</wp:posOffset>
                </wp:positionV>
                <wp:extent cx="10020300" cy="1028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A6EE6" w14:textId="14D7AE54" w:rsidR="00586546" w:rsidRPr="00AE6720" w:rsidRDefault="00586546" w:rsidP="00586546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865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〇</w:t>
                            </w:r>
                            <w:r w:rsidR="00AE67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手と反対の足を一歩前へ。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5399" id="テキスト ボックス 7" o:spid="_x0000_s1029" type="#_x0000_t202" style="position:absolute;left:0;text-align:left;margin-left:0;margin-top:241.8pt;width:789pt;height:8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" filled="f" stroked="f" strokeweight=".5pt">
                <v:textbox>
                  <w:txbxContent>
                    <w:p w14:paraId="197A6EE6" w14:textId="14D7AE54" w:rsidR="00586546" w:rsidRPr="00AE6720" w:rsidRDefault="00586546" w:rsidP="00586546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</w:pPr>
                      <w:r w:rsidRPr="005865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〇</w:t>
                      </w:r>
                      <w:r w:rsidR="00AE67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手と反対の足を一歩前へ。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20D0" w:rsidSect="001621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5A02" w14:textId="77777777" w:rsidR="00A24386" w:rsidRDefault="00A24386" w:rsidP="00A24386">
      <w:r>
        <w:separator/>
      </w:r>
    </w:p>
  </w:endnote>
  <w:endnote w:type="continuationSeparator" w:id="0">
    <w:p w14:paraId="03D5FC01" w14:textId="77777777" w:rsidR="00A24386" w:rsidRDefault="00A24386" w:rsidP="00A2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960B" w14:textId="77777777" w:rsidR="00A24386" w:rsidRDefault="00A24386" w:rsidP="00A24386">
      <w:r>
        <w:separator/>
      </w:r>
    </w:p>
  </w:footnote>
  <w:footnote w:type="continuationSeparator" w:id="0">
    <w:p w14:paraId="6F135576" w14:textId="77777777" w:rsidR="00A24386" w:rsidRDefault="00A24386" w:rsidP="00A2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0C"/>
    <w:rsid w:val="000D5C75"/>
    <w:rsid w:val="0016210C"/>
    <w:rsid w:val="002D7AFB"/>
    <w:rsid w:val="00376567"/>
    <w:rsid w:val="00586546"/>
    <w:rsid w:val="006E4C1A"/>
    <w:rsid w:val="00A24386"/>
    <w:rsid w:val="00A420D0"/>
    <w:rsid w:val="00AC53E4"/>
    <w:rsid w:val="00AE6720"/>
    <w:rsid w:val="00B064A6"/>
    <w:rsid w:val="00B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91E066"/>
  <w15:chartTrackingRefBased/>
  <w15:docId w15:val="{96642450-937C-4546-8DF9-F0D98DE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86"/>
  </w:style>
  <w:style w:type="paragraph" w:styleId="a5">
    <w:name w:val="footer"/>
    <w:basedOn w:val="a"/>
    <w:link w:val="a6"/>
    <w:uiPriority w:val="99"/>
    <w:unhideWhenUsed/>
    <w:rsid w:val="00A2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4640F-3D57-40CD-91A9-72EC7AB07AD7}"/>
</file>

<file path=customXml/itemProps2.xml><?xml version="1.0" encoding="utf-8"?>
<ds:datastoreItem xmlns:ds="http://schemas.openxmlformats.org/officeDocument/2006/customXml" ds:itemID="{59F5AD55-3557-4E8F-A5CC-CD9B053A9C77}"/>
</file>

<file path=customXml/itemProps3.xml><?xml version="1.0" encoding="utf-8"?>
<ds:datastoreItem xmlns:ds="http://schemas.openxmlformats.org/officeDocument/2006/customXml" ds:itemID="{6F8E4CDF-D3F5-43AB-B6A8-C055973F1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10</cp:revision>
  <dcterms:created xsi:type="dcterms:W3CDTF">2020-11-05T00:44:00Z</dcterms:created>
  <dcterms:modified xsi:type="dcterms:W3CDTF">2020-11-29T23:36:00Z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